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A3B1A" w14:textId="77777777" w:rsidR="00D4392C" w:rsidRPr="00EA45F3" w:rsidRDefault="0046153C" w:rsidP="00B02CC6">
      <w:pPr>
        <w:pStyle w:val="Titolo"/>
        <w:jc w:val="center"/>
        <w:rPr>
          <w:sz w:val="68"/>
          <w:szCs w:val="68"/>
        </w:rPr>
      </w:pPr>
      <w:r w:rsidRPr="00EA45F3">
        <w:rPr>
          <w:color w:val="7E7E7E"/>
          <w:sz w:val="68"/>
          <w:szCs w:val="68"/>
        </w:rPr>
        <w:t>FEDERAZIONE GILDA-UNAMS</w:t>
      </w:r>
    </w:p>
    <w:p w14:paraId="75BA1601" w14:textId="77777777" w:rsidR="00D4392C" w:rsidRDefault="00D4392C">
      <w:pPr>
        <w:pStyle w:val="Corpotesto"/>
        <w:spacing w:before="9"/>
        <w:rPr>
          <w:sz w:val="22"/>
        </w:rPr>
      </w:pPr>
    </w:p>
    <w:p w14:paraId="7EEB2217" w14:textId="77777777" w:rsidR="00D4392C" w:rsidRDefault="00D4392C">
      <w:pPr>
        <w:sectPr w:rsidR="00D4392C">
          <w:type w:val="continuous"/>
          <w:pgSz w:w="11900" w:h="16850"/>
          <w:pgMar w:top="480" w:right="240" w:bottom="280" w:left="1020" w:header="720" w:footer="720" w:gutter="0"/>
          <w:cols w:space="720"/>
        </w:sectPr>
      </w:pPr>
    </w:p>
    <w:p w14:paraId="1A68429B" w14:textId="6A33EFC0" w:rsidR="004817B0" w:rsidRPr="004817B0" w:rsidRDefault="00D7743F" w:rsidP="004817B0">
      <w:pPr>
        <w:spacing w:before="101"/>
        <w:ind w:left="5763" w:right="272" w:hanging="1040"/>
        <w:rPr>
          <w:rFonts w:ascii="Verdana"/>
          <w:b/>
          <w:color w:val="808080"/>
          <w:sz w:val="1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544320" behindDoc="1" locked="0" layoutInCell="1" allowOverlap="1" wp14:anchorId="202CC726" wp14:editId="70E0AF14">
                <wp:simplePos x="0" y="0"/>
                <wp:positionH relativeFrom="page">
                  <wp:posOffset>733425</wp:posOffset>
                </wp:positionH>
                <wp:positionV relativeFrom="paragraph">
                  <wp:posOffset>-46355</wp:posOffset>
                </wp:positionV>
                <wp:extent cx="4481830" cy="12973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1830" cy="1297305"/>
                          <a:chOff x="1155" y="-73"/>
                          <a:chExt cx="7058" cy="2043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3" y="1069"/>
                            <a:ext cx="27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-73"/>
                            <a:ext cx="4404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A8F24D" id="Group 4" o:spid="_x0000_s1026" style="position:absolute;margin-left:57.75pt;margin-top:-3.65pt;width:352.9pt;height:102.15pt;z-index:-15772160;mso-position-horizontal-relative:page" coordorigin="1155,-73" coordsize="7058,20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453;top:1069;width:276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">
                  <v:imagedata r:id="rId8" o:title=""/>
                </v:shape>
                <v:shape id="Picture 5" o:spid="_x0000_s1028" type="#_x0000_t75" style="position:absolute;left:1155;top:-73;width:4404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4817B0">
        <w:rPr>
          <w:rFonts w:ascii="Verdana"/>
          <w:b/>
          <w:color w:val="808080"/>
          <w:sz w:val="16"/>
        </w:rPr>
        <w:t>SEGRETERIA PROVINCIALE FOGGIA</w:t>
      </w:r>
    </w:p>
    <w:p w14:paraId="65818DDC" w14:textId="6FEE8C3E" w:rsidR="004817B0" w:rsidRDefault="005D4C9E" w:rsidP="004817B0">
      <w:pPr>
        <w:ind w:left="5166" w:right="-17" w:hanging="481"/>
        <w:jc w:val="center"/>
        <w:rPr>
          <w:rFonts w:ascii="Verdana"/>
          <w:color w:val="808080"/>
          <w:sz w:val="16"/>
        </w:rPr>
      </w:pPr>
      <w:r>
        <w:rPr>
          <w:rFonts w:ascii="Verdana"/>
          <w:color w:val="808080"/>
          <w:sz w:val="16"/>
        </w:rPr>
        <w:t>VIA ZARA, 15</w:t>
      </w:r>
    </w:p>
    <w:p w14:paraId="747D055F" w14:textId="7DA96D65" w:rsidR="004817B0" w:rsidRPr="004817B0" w:rsidRDefault="004817B0" w:rsidP="004817B0">
      <w:pPr>
        <w:ind w:left="5166" w:right="-17" w:hanging="481"/>
        <w:jc w:val="center"/>
        <w:rPr>
          <w:rFonts w:ascii="Verdana"/>
          <w:color w:val="808080"/>
          <w:sz w:val="16"/>
        </w:rPr>
      </w:pPr>
      <w:r>
        <w:rPr>
          <w:rFonts w:ascii="Verdana"/>
          <w:color w:val="808080"/>
          <w:sz w:val="16"/>
        </w:rPr>
        <w:t>71121 FOGGIA</w:t>
      </w:r>
    </w:p>
    <w:p w14:paraId="64929764" w14:textId="77777777" w:rsidR="00D4392C" w:rsidRPr="00BF1848" w:rsidRDefault="0046153C">
      <w:pPr>
        <w:spacing w:before="101"/>
        <w:ind w:left="318"/>
        <w:rPr>
          <w:rFonts w:ascii="Verdana"/>
          <w:sz w:val="16"/>
          <w:lang w:val="fr-FR"/>
        </w:rPr>
      </w:pPr>
      <w:r w:rsidRPr="005353C0">
        <w:rPr>
          <w:lang w:val="fr-FR"/>
        </w:rPr>
        <w:br w:type="column"/>
      </w:r>
      <w:r w:rsidRPr="00BF1848">
        <w:rPr>
          <w:rFonts w:ascii="Verdana"/>
          <w:b/>
          <w:color w:val="808080"/>
          <w:sz w:val="16"/>
          <w:lang w:val="fr-FR"/>
        </w:rPr>
        <w:lastRenderedPageBreak/>
        <w:t xml:space="preserve">COD.FISC: </w:t>
      </w:r>
      <w:r w:rsidRPr="00BF1848">
        <w:rPr>
          <w:rFonts w:ascii="Verdana"/>
          <w:color w:val="808080"/>
          <w:sz w:val="16"/>
          <w:lang w:val="fr-FR"/>
        </w:rPr>
        <w:t>91066150722</w:t>
      </w:r>
    </w:p>
    <w:p w14:paraId="4021D646" w14:textId="77777777" w:rsidR="00D4392C" w:rsidRPr="00BF1848" w:rsidRDefault="00D4392C">
      <w:pPr>
        <w:pStyle w:val="Corpotesto"/>
        <w:spacing w:before="9"/>
        <w:rPr>
          <w:rFonts w:ascii="Verdana"/>
          <w:sz w:val="18"/>
          <w:lang w:val="fr-FR"/>
        </w:rPr>
      </w:pPr>
    </w:p>
    <w:p w14:paraId="24B9BE09" w14:textId="654C68EF" w:rsidR="00EA45F3" w:rsidRDefault="0046153C" w:rsidP="004817B0">
      <w:pPr>
        <w:ind w:left="69" w:firstLine="249"/>
        <w:rPr>
          <w:rFonts w:ascii="Verdana"/>
          <w:color w:val="808080"/>
          <w:sz w:val="16"/>
          <w:lang w:val="fr-FR"/>
        </w:rPr>
      </w:pPr>
      <w:r w:rsidRPr="00BF1848">
        <w:rPr>
          <w:rFonts w:ascii="Verdana"/>
          <w:b/>
          <w:color w:val="808080"/>
          <w:sz w:val="16"/>
          <w:lang w:val="fr-FR"/>
        </w:rPr>
        <w:t xml:space="preserve">CELL: </w:t>
      </w:r>
      <w:r w:rsidR="004817B0">
        <w:rPr>
          <w:rFonts w:ascii="Verdana"/>
          <w:color w:val="808080"/>
          <w:sz w:val="16"/>
          <w:lang w:val="fr-FR"/>
        </w:rPr>
        <w:t>3403189653</w:t>
      </w:r>
    </w:p>
    <w:p w14:paraId="6D260588" w14:textId="47C256CA" w:rsidR="00D4392C" w:rsidRPr="00BF1848" w:rsidRDefault="004817B0" w:rsidP="00EA45F3">
      <w:pPr>
        <w:rPr>
          <w:rFonts w:ascii="Verdana"/>
          <w:sz w:val="16"/>
          <w:lang w:val="fr-FR"/>
        </w:rPr>
      </w:pPr>
      <w:r>
        <w:rPr>
          <w:rFonts w:ascii="Verdana"/>
          <w:color w:val="808080"/>
          <w:sz w:val="16"/>
          <w:lang w:val="fr-FR"/>
        </w:rPr>
        <w:t xml:space="preserve">    </w:t>
      </w:r>
    </w:p>
    <w:p w14:paraId="66AF24E5" w14:textId="77777777" w:rsidR="00D4392C" w:rsidRPr="00BF1848" w:rsidRDefault="00D4392C">
      <w:pPr>
        <w:rPr>
          <w:rFonts w:ascii="Verdana"/>
          <w:sz w:val="16"/>
          <w:lang w:val="fr-FR"/>
        </w:rPr>
        <w:sectPr w:rsidR="00D4392C" w:rsidRPr="00BF1848">
          <w:type w:val="continuous"/>
          <w:pgSz w:w="11900" w:h="16850"/>
          <w:pgMar w:top="480" w:right="240" w:bottom="280" w:left="1020" w:header="720" w:footer="720" w:gutter="0"/>
          <w:cols w:num="2" w:space="720" w:equalWidth="0">
            <w:col w:w="7763" w:space="40"/>
            <w:col w:w="2837"/>
          </w:cols>
        </w:sectPr>
      </w:pPr>
    </w:p>
    <w:p w14:paraId="68275402" w14:textId="77777777" w:rsidR="00D4392C" w:rsidRPr="00BF1848" w:rsidRDefault="00D4392C">
      <w:pPr>
        <w:pStyle w:val="Corpotesto"/>
        <w:rPr>
          <w:rFonts w:ascii="Verdana"/>
          <w:sz w:val="20"/>
          <w:lang w:val="fr-FR"/>
        </w:rPr>
      </w:pPr>
    </w:p>
    <w:p w14:paraId="47CEC35E" w14:textId="77777777" w:rsidR="00D4392C" w:rsidRPr="00BF1848" w:rsidRDefault="00D4392C">
      <w:pPr>
        <w:pStyle w:val="Corpotesto"/>
        <w:rPr>
          <w:rFonts w:ascii="Verdana"/>
          <w:sz w:val="20"/>
          <w:lang w:val="fr-FR"/>
        </w:rPr>
      </w:pPr>
    </w:p>
    <w:p w14:paraId="6229C38A" w14:textId="77777777" w:rsidR="00D4392C" w:rsidRPr="00BF1848" w:rsidRDefault="00D4392C">
      <w:pPr>
        <w:pStyle w:val="Corpotesto"/>
        <w:rPr>
          <w:rFonts w:ascii="Verdana"/>
          <w:sz w:val="20"/>
          <w:lang w:val="fr-FR"/>
        </w:rPr>
      </w:pPr>
    </w:p>
    <w:p w14:paraId="773F6F87" w14:textId="631B2BBF" w:rsidR="00D4392C" w:rsidRPr="00BF1848" w:rsidRDefault="00DE2DF8">
      <w:pPr>
        <w:pStyle w:val="Corpotesto"/>
        <w:rPr>
          <w:rFonts w:ascii="Verdana"/>
          <w:sz w:val="20"/>
          <w:lang w:val="fr-FR"/>
        </w:rPr>
      </w:pPr>
      <w:r>
        <w:rPr>
          <w:rFonts w:ascii="Verdana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46A23B1" wp14:editId="16E806F5">
                <wp:extent cx="6134735" cy="8255"/>
                <wp:effectExtent l="10160" t="698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735" cy="8255"/>
                          <a:chOff x="0" y="0"/>
                          <a:chExt cx="9661" cy="13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9661" cy="2"/>
                          </a:xfrm>
                          <a:custGeom>
                            <a:avLst/>
                            <a:gdLst>
                              <a:gd name="T0" fmla="*/ 0 w 9661"/>
                              <a:gd name="T1" fmla="*/ 5969 w 9661"/>
                              <a:gd name="T2" fmla="*/ 5977 w 9661"/>
                              <a:gd name="T3" fmla="*/ 7568 w 9661"/>
                              <a:gd name="T4" fmla="*/ 7571 w 9661"/>
                              <a:gd name="T5" fmla="*/ 9660 w 96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661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  <a:moveTo>
                                  <a:pt x="5977" y="0"/>
                                </a:moveTo>
                                <a:lnTo>
                                  <a:pt x="7568" y="0"/>
                                </a:lnTo>
                                <a:moveTo>
                                  <a:pt x="7571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98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665FD3" id="Group 2" o:spid="_x0000_s1026" style="width:483.05pt;height:.65pt;mso-position-horizontal-relative:char;mso-position-vertical-relative:line" coordsize="966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">
                <v:shape id="AutoShape 3" o:spid="_x0000_s1027" style="position:absolute;top:6;width:9661;height:2;visibility:visible;mso-wrap-style:square;v-text-anchor:top" coordsize="9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" path="m,l5969,t8,l7568,t3,l9660,e" filled="f" strokecolor="#0984d4" strokeweight=".22817mm">
                  <v:path arrowok="t" o:connecttype="custom" o:connectlocs="0,0;5969,0;5977,0;7568,0;7571,0;9660,0" o:connectangles="0,0,0,0,0,0"/>
                </v:shape>
                <w10:anchorlock/>
              </v:group>
            </w:pict>
          </mc:Fallback>
        </mc:AlternateContent>
      </w:r>
    </w:p>
    <w:p w14:paraId="57A68B8C" w14:textId="77777777" w:rsidR="00D4392C" w:rsidRPr="00BF1848" w:rsidRDefault="00D4392C">
      <w:pPr>
        <w:pStyle w:val="Corpotesto"/>
        <w:spacing w:before="1"/>
        <w:rPr>
          <w:rFonts w:ascii="Verdana"/>
          <w:sz w:val="10"/>
          <w:lang w:val="fr-FR"/>
        </w:rPr>
      </w:pPr>
    </w:p>
    <w:p w14:paraId="2B445D4A" w14:textId="75A65AF5" w:rsidR="00D4392C" w:rsidRDefault="00D4392C">
      <w:pPr>
        <w:pStyle w:val="Corpotesto"/>
        <w:spacing w:line="20" w:lineRule="exact"/>
        <w:ind w:left="106"/>
        <w:rPr>
          <w:rFonts w:ascii="Verdana"/>
          <w:sz w:val="2"/>
        </w:rPr>
      </w:pPr>
    </w:p>
    <w:p w14:paraId="55075D6C" w14:textId="39BC773A" w:rsidR="00D4392C" w:rsidRDefault="0046153C" w:rsidP="00DE2DF8">
      <w:pPr>
        <w:spacing w:before="12"/>
        <w:ind w:left="833"/>
        <w:rPr>
          <w:sz w:val="15"/>
        </w:rPr>
      </w:pPr>
      <w:r>
        <w:rPr>
          <w:sz w:val="21"/>
        </w:rPr>
        <w:t xml:space="preserve">Prot. </w:t>
      </w:r>
      <w:r w:rsidR="00A4458C">
        <w:rPr>
          <w:sz w:val="21"/>
        </w:rPr>
        <w:t>11</w:t>
      </w:r>
      <w:r>
        <w:rPr>
          <w:sz w:val="21"/>
        </w:rPr>
        <w:t>/</w:t>
      </w:r>
      <w:r w:rsidR="004817B0">
        <w:rPr>
          <w:sz w:val="21"/>
        </w:rPr>
        <w:t>24</w:t>
      </w:r>
    </w:p>
    <w:p w14:paraId="242A21BE" w14:textId="5D56ECE5" w:rsidR="00BF1848" w:rsidRPr="00BF1848" w:rsidRDefault="008549C8" w:rsidP="0062183D">
      <w:pPr>
        <w:widowControl/>
        <w:adjustRightInd w:val="0"/>
        <w:spacing w:line="276" w:lineRule="auto"/>
        <w:jc w:val="right"/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  <w:t>Al Dirigente UST</w:t>
      </w:r>
      <w:r w:rsidR="00BF1848" w:rsidRPr="00BF1848"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  <w:t xml:space="preserve"> di </w:t>
      </w:r>
      <w:r w:rsidR="009C25CE"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  <w:t>Foggia</w:t>
      </w:r>
    </w:p>
    <w:p w14:paraId="7F5D4B70" w14:textId="07A0DC7D" w:rsidR="00BF1848" w:rsidRPr="00BF1848" w:rsidRDefault="00BF1848" w:rsidP="0062183D">
      <w:pPr>
        <w:widowControl/>
        <w:adjustRightInd w:val="0"/>
        <w:spacing w:line="276" w:lineRule="auto"/>
        <w:jc w:val="right"/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</w:pPr>
      <w:r w:rsidRPr="00BF1848"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  <w:t xml:space="preserve">Ai Dirigenti Scolastici della Provincia di </w:t>
      </w:r>
      <w:r w:rsidR="009C25CE"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  <w:t>Foggia</w:t>
      </w:r>
      <w:r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  <w:t xml:space="preserve"> </w:t>
      </w:r>
    </w:p>
    <w:p w14:paraId="39240A97" w14:textId="41FDB077" w:rsidR="00BF1848" w:rsidRPr="00BF1848" w:rsidRDefault="00BF1848" w:rsidP="0062183D">
      <w:pPr>
        <w:widowControl/>
        <w:adjustRightInd w:val="0"/>
        <w:spacing w:line="276" w:lineRule="auto"/>
        <w:jc w:val="right"/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</w:pPr>
      <w:r w:rsidRPr="00BF1848"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  <w:t xml:space="preserve">Ai Docenti di Religione delle scuole di ogni ordine e grado della Provincia di </w:t>
      </w:r>
      <w:r w:rsidR="009C25CE"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  <w:t>Foggia</w:t>
      </w:r>
    </w:p>
    <w:p w14:paraId="2562E1B0" w14:textId="77777777" w:rsidR="00E86106" w:rsidRDefault="00BF1848" w:rsidP="0062183D">
      <w:pPr>
        <w:widowControl/>
        <w:adjustRightInd w:val="0"/>
        <w:spacing w:line="276" w:lineRule="auto"/>
        <w:jc w:val="right"/>
        <w:rPr>
          <w:rFonts w:ascii="Arial Narrow" w:eastAsia="MS PGothic" w:hAnsi="Arial Narrow" w:cs="Times New Roman"/>
          <w:color w:val="000000"/>
          <w:sz w:val="14"/>
          <w:szCs w:val="14"/>
        </w:rPr>
      </w:pPr>
      <w:r w:rsidRPr="00BF1848">
        <w:rPr>
          <w:rFonts w:ascii="Arial Narrow" w:eastAsia="MS PGothic" w:hAnsi="Arial Narrow" w:cs="Times New Roman"/>
          <w:b/>
          <w:bCs/>
          <w:color w:val="000000"/>
          <w:sz w:val="24"/>
          <w:szCs w:val="24"/>
        </w:rPr>
        <w:t>LORO SEDI</w:t>
      </w:r>
    </w:p>
    <w:p w14:paraId="03750F6B" w14:textId="77777777" w:rsidR="00E86106" w:rsidRDefault="00E86106" w:rsidP="0062183D">
      <w:pPr>
        <w:widowControl/>
        <w:adjustRightInd w:val="0"/>
        <w:spacing w:line="276" w:lineRule="auto"/>
        <w:jc w:val="right"/>
        <w:rPr>
          <w:rFonts w:ascii="Arial Narrow" w:eastAsia="MS PGothic" w:hAnsi="Arial Narrow" w:cs="Times New Roman"/>
          <w:color w:val="000000"/>
          <w:sz w:val="14"/>
          <w:szCs w:val="14"/>
        </w:rPr>
      </w:pPr>
    </w:p>
    <w:p w14:paraId="06561554" w14:textId="5D78EEFC" w:rsidR="00BF1848" w:rsidRPr="00E86106" w:rsidRDefault="00BF1848" w:rsidP="0062183D">
      <w:pPr>
        <w:widowControl/>
        <w:adjustRightInd w:val="0"/>
        <w:spacing w:line="276" w:lineRule="auto"/>
        <w:jc w:val="right"/>
        <w:rPr>
          <w:rFonts w:ascii="Arial Narrow" w:eastAsia="MS PGothic" w:hAnsi="Arial Narrow" w:cs="Times New Roman"/>
          <w:color w:val="000000"/>
          <w:sz w:val="14"/>
          <w:szCs w:val="14"/>
        </w:rPr>
      </w:pPr>
      <w:r w:rsidRPr="00BF184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Oggetto: Assemblea Sindacale in orario di lavoro</w:t>
      </w:r>
      <w:r w:rsidRPr="00BF1848">
        <w:rPr>
          <w:rFonts w:ascii="Garamond" w:eastAsia="MS PGothic" w:hAnsi="Garamond" w:cs="Garamond"/>
          <w:color w:val="000000"/>
          <w:sz w:val="24"/>
          <w:szCs w:val="24"/>
        </w:rPr>
        <w:t xml:space="preserve"> </w:t>
      </w:r>
      <w:r w:rsidRPr="00BF184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riservata al personale Docente di Religione Cattolica.</w:t>
      </w:r>
    </w:p>
    <w:p w14:paraId="2F7CF316" w14:textId="77777777" w:rsidR="00BF1848" w:rsidRPr="00BF1848" w:rsidRDefault="00BF1848" w:rsidP="00BF1848">
      <w:pPr>
        <w:widowControl/>
        <w:adjustRightInd w:val="0"/>
        <w:spacing w:line="360" w:lineRule="auto"/>
        <w:rPr>
          <w:rFonts w:ascii="Arial Narrow" w:eastAsia="MS PGothic" w:hAnsi="Arial Narrow" w:cs="Garamond"/>
          <w:b/>
          <w:bCs/>
          <w:color w:val="000000"/>
          <w:sz w:val="14"/>
          <w:szCs w:val="14"/>
        </w:rPr>
      </w:pPr>
      <w:r w:rsidRPr="00BF184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 </w:t>
      </w:r>
    </w:p>
    <w:p w14:paraId="678655FA" w14:textId="420381EA" w:rsidR="00BF1848" w:rsidRPr="00BF1848" w:rsidRDefault="00BF1848" w:rsidP="0062183D">
      <w:pPr>
        <w:widowControl/>
        <w:adjustRightInd w:val="0"/>
        <w:spacing w:line="276" w:lineRule="auto"/>
        <w:jc w:val="both"/>
        <w:rPr>
          <w:rFonts w:ascii="Arial Narrow" w:eastAsia="MS PGothic" w:hAnsi="Arial Narrow" w:cs="Garamond"/>
          <w:i/>
          <w:iCs/>
          <w:color w:val="000000"/>
          <w:sz w:val="24"/>
          <w:szCs w:val="24"/>
        </w:rPr>
      </w:pPr>
      <w:r w:rsidRPr="00BF1848">
        <w:rPr>
          <w:rFonts w:ascii="Arial Narrow" w:eastAsia="MS PGothic" w:hAnsi="Arial Narrow" w:cs="Garamond"/>
          <w:color w:val="000000"/>
          <w:sz w:val="24"/>
          <w:szCs w:val="24"/>
        </w:rPr>
        <w:t xml:space="preserve">Lo </w:t>
      </w:r>
      <w:r w:rsidRPr="00BF184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SNADIR </w:t>
      </w:r>
      <w:r w:rsidRPr="00BF1848">
        <w:rPr>
          <w:rFonts w:ascii="Arial Narrow" w:eastAsia="MS PGothic" w:hAnsi="Arial Narrow" w:cs="Garamond"/>
          <w:color w:val="000000"/>
          <w:sz w:val="24"/>
          <w:szCs w:val="24"/>
        </w:rPr>
        <w:t>della FEDERAZIONE GI</w:t>
      </w:r>
      <w:r w:rsidR="000A57D8">
        <w:rPr>
          <w:rFonts w:ascii="Arial Narrow" w:eastAsia="MS PGothic" w:hAnsi="Arial Narrow" w:cs="Garamond"/>
          <w:color w:val="000000"/>
          <w:sz w:val="24"/>
          <w:szCs w:val="24"/>
        </w:rPr>
        <w:t>LDA-UNAMS, ai sensi dell’art. 3 del CCNL 2019-21</w:t>
      </w:r>
      <w:r w:rsidRPr="00BF1848">
        <w:rPr>
          <w:rFonts w:ascii="Arial Narrow" w:eastAsia="MS PGothic" w:hAnsi="Arial Narrow" w:cs="Garamond"/>
          <w:color w:val="000000"/>
          <w:sz w:val="24"/>
          <w:szCs w:val="24"/>
        </w:rPr>
        <w:t xml:space="preserve"> e dell’art. 8 del  CIR del 5/9/2008, </w:t>
      </w:r>
      <w:r w:rsidRPr="00BF184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indice l’assemblea sindacale provinciale</w:t>
      </w:r>
      <w:r w:rsidR="0011344C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 (compresi i Comuni di San Ferdinando di P., Margherita di S. e Trinitapoli )</w:t>
      </w:r>
      <w:r w:rsidR="0011344C" w:rsidRPr="00BF1848">
        <w:rPr>
          <w:rFonts w:ascii="Arial Narrow" w:eastAsia="MS PGothic" w:hAnsi="Arial Narrow" w:cs="Garamond"/>
          <w:color w:val="000000"/>
          <w:sz w:val="24"/>
          <w:szCs w:val="24"/>
        </w:rPr>
        <w:t xml:space="preserve"> </w:t>
      </w:r>
      <w:r w:rsidRPr="00BF184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 </w:t>
      </w:r>
      <w:r w:rsidRPr="00BF1848">
        <w:rPr>
          <w:rFonts w:ascii="Arial Narrow" w:eastAsia="MS PGothic" w:hAnsi="Arial Narrow" w:cs="Garamond"/>
          <w:color w:val="000000"/>
          <w:sz w:val="24"/>
          <w:szCs w:val="24"/>
        </w:rPr>
        <w:t xml:space="preserve">per </w:t>
      </w:r>
      <w:r w:rsidRPr="00BF184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TUTTO il personale docente di religione di ogni ordine e grado</w:t>
      </w:r>
      <w:r w:rsidR="0011344C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 </w:t>
      </w:r>
      <w:r w:rsidRPr="00BF1848">
        <w:rPr>
          <w:rFonts w:ascii="Arial Narrow" w:eastAsia="MS PGothic" w:hAnsi="Arial Narrow" w:cs="Garamond"/>
          <w:color w:val="000000"/>
          <w:sz w:val="24"/>
          <w:szCs w:val="24"/>
        </w:rPr>
        <w:t xml:space="preserve">secondo il seguente calendario: </w:t>
      </w:r>
    </w:p>
    <w:tbl>
      <w:tblPr>
        <w:tblW w:w="995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3565"/>
        <w:gridCol w:w="2693"/>
        <w:gridCol w:w="1560"/>
      </w:tblGrid>
      <w:tr w:rsidR="00C60F21" w:rsidRPr="00707271" w14:paraId="2350C9F0" w14:textId="77777777" w:rsidTr="00C60F21">
        <w:trPr>
          <w:trHeight w:val="60"/>
        </w:trPr>
        <w:tc>
          <w:tcPr>
            <w:tcW w:w="2134" w:type="dxa"/>
            <w:vAlign w:val="center"/>
          </w:tcPr>
          <w:p w14:paraId="56C01875" w14:textId="77777777" w:rsidR="00BF1848" w:rsidRPr="00707271" w:rsidRDefault="00BF1848" w:rsidP="00F5764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Garamond" w:eastAsia="MS PGothic" w:hAnsi="Garamond" w:cs="Garamond"/>
                <w:color w:val="000000"/>
                <w:sz w:val="28"/>
              </w:rPr>
            </w:pPr>
            <w:r w:rsidRPr="00707271">
              <w:rPr>
                <w:rFonts w:ascii="Garamond" w:eastAsia="MS PGothic" w:hAnsi="Garamond" w:cs="Garamond"/>
                <w:i/>
                <w:iCs/>
                <w:color w:val="000000"/>
                <w:sz w:val="28"/>
              </w:rPr>
              <w:t>giorno</w:t>
            </w:r>
          </w:p>
        </w:tc>
        <w:tc>
          <w:tcPr>
            <w:tcW w:w="3565" w:type="dxa"/>
            <w:vAlign w:val="center"/>
          </w:tcPr>
          <w:p w14:paraId="227735EB" w14:textId="77777777" w:rsidR="00BF1848" w:rsidRPr="00707271" w:rsidRDefault="00BF1848" w:rsidP="00F5764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Garamond" w:eastAsia="MS PGothic" w:hAnsi="Garamond" w:cs="Garamond"/>
                <w:color w:val="000000"/>
                <w:sz w:val="28"/>
              </w:rPr>
            </w:pPr>
            <w:r w:rsidRPr="00707271">
              <w:rPr>
                <w:rFonts w:ascii="Garamond" w:eastAsia="MS PGothic" w:hAnsi="Garamond" w:cs="Garamond"/>
                <w:i/>
                <w:iCs/>
                <w:color w:val="000000"/>
                <w:sz w:val="28"/>
              </w:rPr>
              <w:t>sede</w:t>
            </w:r>
          </w:p>
        </w:tc>
        <w:tc>
          <w:tcPr>
            <w:tcW w:w="2693" w:type="dxa"/>
            <w:vAlign w:val="center"/>
          </w:tcPr>
          <w:p w14:paraId="525C440C" w14:textId="77777777" w:rsidR="00BF1848" w:rsidRPr="00707271" w:rsidRDefault="00BF1848" w:rsidP="00F5764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Garamond" w:eastAsia="MS PGothic" w:hAnsi="Garamond" w:cs="Garamond"/>
                <w:color w:val="000000"/>
                <w:sz w:val="28"/>
              </w:rPr>
            </w:pPr>
            <w:r w:rsidRPr="00707271">
              <w:rPr>
                <w:rFonts w:ascii="Garamond" w:eastAsia="MS PGothic" w:hAnsi="Garamond" w:cs="Garamond"/>
                <w:i/>
                <w:iCs/>
                <w:color w:val="000000"/>
                <w:sz w:val="28"/>
              </w:rPr>
              <w:t>indirizzo</w:t>
            </w:r>
          </w:p>
        </w:tc>
        <w:tc>
          <w:tcPr>
            <w:tcW w:w="1560" w:type="dxa"/>
            <w:vAlign w:val="center"/>
          </w:tcPr>
          <w:p w14:paraId="38AB6BBB" w14:textId="77777777" w:rsidR="00BF1848" w:rsidRPr="00707271" w:rsidRDefault="00BF1848" w:rsidP="00F5764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Garamond" w:eastAsia="MS PGothic" w:hAnsi="Garamond" w:cs="Garamond"/>
                <w:color w:val="000000"/>
                <w:sz w:val="28"/>
              </w:rPr>
            </w:pPr>
            <w:r w:rsidRPr="00707271">
              <w:rPr>
                <w:rFonts w:ascii="Garamond" w:eastAsia="MS PGothic" w:hAnsi="Garamond" w:cs="Garamond"/>
                <w:i/>
                <w:iCs/>
                <w:color w:val="000000"/>
                <w:sz w:val="28"/>
              </w:rPr>
              <w:t>orario</w:t>
            </w:r>
          </w:p>
        </w:tc>
      </w:tr>
      <w:tr w:rsidR="00C60F21" w:rsidRPr="00FC22FB" w14:paraId="00D041EF" w14:textId="77777777" w:rsidTr="00C60F21">
        <w:trPr>
          <w:trHeight w:val="550"/>
        </w:trPr>
        <w:tc>
          <w:tcPr>
            <w:tcW w:w="2134" w:type="dxa"/>
            <w:vAlign w:val="center"/>
          </w:tcPr>
          <w:p w14:paraId="26904BA9" w14:textId="246EB9F8" w:rsidR="00DE2DF8" w:rsidRDefault="005D4C9E" w:rsidP="00DE2DF8">
            <w:pPr>
              <w:widowControl/>
              <w:adjustRightInd w:val="0"/>
              <w:jc w:val="center"/>
              <w:rPr>
                <w:rFonts w:ascii="Arial Narrow" w:eastAsia="MS PGothic" w:hAnsi="Arial Narrow" w:cs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MS PGothic" w:hAnsi="Arial Narrow" w:cs="Garamond"/>
                <w:b/>
                <w:bCs/>
                <w:color w:val="000000"/>
                <w:sz w:val="24"/>
                <w:szCs w:val="24"/>
              </w:rPr>
              <w:t>VENERDI’</w:t>
            </w:r>
          </w:p>
          <w:p w14:paraId="6D5FD054" w14:textId="788BF140" w:rsidR="00BF1848" w:rsidRPr="00BF1848" w:rsidRDefault="005D4C9E" w:rsidP="00DE2DF8">
            <w:pPr>
              <w:widowControl/>
              <w:adjustRightInd w:val="0"/>
              <w:jc w:val="center"/>
              <w:rPr>
                <w:rFonts w:ascii="Arial Narrow" w:eastAsia="MS PGothic" w:hAnsi="Arial Narrow" w:cs="Garamond"/>
                <w:color w:val="000000"/>
                <w:sz w:val="24"/>
                <w:szCs w:val="24"/>
              </w:rPr>
            </w:pPr>
            <w:r>
              <w:rPr>
                <w:rFonts w:ascii="Arial Narrow" w:eastAsia="MS PGothic" w:hAnsi="Arial Narrow" w:cs="Garamond"/>
                <w:b/>
                <w:bCs/>
                <w:color w:val="000000"/>
                <w:sz w:val="24"/>
                <w:szCs w:val="24"/>
              </w:rPr>
              <w:t>22</w:t>
            </w:r>
            <w:r w:rsidR="00BF1848">
              <w:rPr>
                <w:rFonts w:ascii="Arial Narrow" w:eastAsia="MS PGothic" w:hAnsi="Arial Narrow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MS PGothic" w:hAnsi="Arial Narrow" w:cs="Garamond"/>
                <w:b/>
                <w:bCs/>
                <w:color w:val="000000"/>
                <w:sz w:val="24"/>
                <w:szCs w:val="24"/>
              </w:rPr>
              <w:t>NOVEMBRE</w:t>
            </w:r>
            <w:r w:rsidR="00DE2DF8">
              <w:rPr>
                <w:rFonts w:ascii="Arial Narrow" w:eastAsia="MS PGothic" w:hAnsi="Arial Narrow" w:cs="Garamond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EA45F3">
              <w:rPr>
                <w:rFonts w:ascii="Arial Narrow" w:eastAsia="MS PGothic" w:hAnsi="Arial Narrow" w:cs="Garamond"/>
                <w:b/>
                <w:bCs/>
                <w:color w:val="000000"/>
                <w:sz w:val="24"/>
                <w:szCs w:val="24"/>
              </w:rPr>
              <w:t>4</w:t>
            </w:r>
          </w:p>
          <w:p w14:paraId="0FC8260C" w14:textId="146B81E0" w:rsidR="00BF1848" w:rsidRPr="00BF1848" w:rsidRDefault="00BF1848" w:rsidP="00BF1848">
            <w:pPr>
              <w:widowControl/>
              <w:adjustRightInd w:val="0"/>
              <w:rPr>
                <w:rFonts w:ascii="Arial Narrow" w:eastAsia="MS PGothic" w:hAnsi="Arial Narrow" w:cs="Garamond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14:paraId="124222C2" w14:textId="03A55428" w:rsidR="005D4C9E" w:rsidRPr="00FC22FB" w:rsidRDefault="00A81C32" w:rsidP="00FA3FB0">
            <w:pPr>
              <w:widowControl/>
              <w:adjustRightInd w:val="0"/>
              <w:jc w:val="center"/>
              <w:rPr>
                <w:rFonts w:ascii="Arial Narrow" w:eastAsia="MS PGothic" w:hAnsi="Arial Narrow" w:cs="Garamond"/>
                <w:b/>
                <w:color w:val="000000"/>
                <w:sz w:val="24"/>
                <w:szCs w:val="24"/>
              </w:rPr>
            </w:pPr>
            <w:r w:rsidRPr="00FC22FB">
              <w:rPr>
                <w:rFonts w:ascii="Arial Narrow" w:eastAsia="MS PGothic" w:hAnsi="Arial Narrow" w:cs="Garamond"/>
                <w:b/>
                <w:color w:val="000000"/>
                <w:sz w:val="24"/>
                <w:szCs w:val="24"/>
              </w:rPr>
              <w:t>IC “ALFIERI GARIBALDI”</w:t>
            </w:r>
          </w:p>
          <w:p w14:paraId="0C6853D5" w14:textId="719E752C" w:rsidR="00BF1848" w:rsidRPr="00BF1848" w:rsidRDefault="00BF1848" w:rsidP="00BF1848">
            <w:pPr>
              <w:widowControl/>
              <w:adjustRightInd w:val="0"/>
              <w:rPr>
                <w:rFonts w:ascii="Arial Narrow" w:eastAsia="MS PGothic" w:hAnsi="Arial Narrow" w:cs="Garamond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4A93CB" w14:textId="77777777" w:rsidR="00BF1848" w:rsidRDefault="00BF1848" w:rsidP="00BF1848">
            <w:pPr>
              <w:widowControl/>
              <w:adjustRightInd w:val="0"/>
              <w:rPr>
                <w:rFonts w:ascii="Arial Narrow" w:eastAsia="MS PGothic" w:hAnsi="Arial Narrow" w:cs="Garamond"/>
                <w:color w:val="000000"/>
                <w:sz w:val="24"/>
                <w:szCs w:val="24"/>
              </w:rPr>
            </w:pPr>
          </w:p>
          <w:p w14:paraId="0AA0E97F" w14:textId="77777777" w:rsidR="005D4C9E" w:rsidRPr="00FC22FB" w:rsidRDefault="005D4C9E" w:rsidP="00FA3FB0">
            <w:pPr>
              <w:widowControl/>
              <w:adjustRightInd w:val="0"/>
              <w:jc w:val="center"/>
              <w:rPr>
                <w:rFonts w:ascii="Arial Narrow" w:eastAsia="MS PGothic" w:hAnsi="Arial Narrow" w:cs="Garamond"/>
                <w:b/>
                <w:color w:val="000000"/>
                <w:sz w:val="24"/>
                <w:szCs w:val="24"/>
              </w:rPr>
            </w:pPr>
            <w:r w:rsidRPr="00FC22FB">
              <w:rPr>
                <w:rFonts w:ascii="Arial Narrow" w:eastAsia="MS PGothic" w:hAnsi="Arial Narrow" w:cs="Garamond"/>
                <w:b/>
                <w:color w:val="000000"/>
                <w:sz w:val="24"/>
                <w:szCs w:val="24"/>
              </w:rPr>
              <w:t>Foggia</w:t>
            </w:r>
          </w:p>
          <w:p w14:paraId="0026FEF3" w14:textId="43AC7AC5" w:rsidR="00BF1848" w:rsidRPr="00FC22FB" w:rsidRDefault="00A81C32" w:rsidP="00FA3FB0">
            <w:pPr>
              <w:widowControl/>
              <w:adjustRightInd w:val="0"/>
              <w:jc w:val="center"/>
              <w:rPr>
                <w:rFonts w:ascii="Arial Narrow" w:eastAsia="MS PGothic" w:hAnsi="Arial Narrow" w:cs="Garamond"/>
                <w:b/>
                <w:color w:val="000000"/>
                <w:sz w:val="24"/>
                <w:szCs w:val="24"/>
              </w:rPr>
            </w:pPr>
            <w:r w:rsidRPr="00FC22FB">
              <w:rPr>
                <w:rFonts w:ascii="Arial Narrow" w:eastAsia="MS PGothic" w:hAnsi="Arial Narrow" w:cs="Garamond"/>
                <w:b/>
                <w:color w:val="000000"/>
                <w:sz w:val="24"/>
                <w:szCs w:val="24"/>
              </w:rPr>
              <w:t>Via GALLIANI. 46</w:t>
            </w:r>
          </w:p>
          <w:p w14:paraId="4BDBBF26" w14:textId="31476B38" w:rsidR="00BF1848" w:rsidRPr="00BF1848" w:rsidRDefault="00BF1848" w:rsidP="00BF1848">
            <w:pPr>
              <w:widowControl/>
              <w:adjustRightInd w:val="0"/>
              <w:rPr>
                <w:rFonts w:ascii="Arial Narrow" w:eastAsia="MS PGothic" w:hAnsi="Arial Narrow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410100" w14:textId="5C376E6C" w:rsidR="00BF1848" w:rsidRPr="00FC22FB" w:rsidRDefault="000A57D8" w:rsidP="00FA3FB0">
            <w:pPr>
              <w:widowControl/>
              <w:adjustRightInd w:val="0"/>
              <w:jc w:val="center"/>
              <w:rPr>
                <w:rFonts w:ascii="Arial Narrow" w:eastAsia="MS PGothic" w:hAnsi="Arial Narrow" w:cs="Garamond"/>
                <w:b/>
                <w:color w:val="000000"/>
                <w:sz w:val="24"/>
                <w:szCs w:val="24"/>
              </w:rPr>
            </w:pPr>
            <w:r w:rsidRPr="00FC22FB">
              <w:rPr>
                <w:rFonts w:ascii="Arial Narrow" w:eastAsia="MS PGothic" w:hAnsi="Arial Narrow" w:cs="Garamond"/>
                <w:b/>
                <w:color w:val="000000"/>
                <w:sz w:val="24"/>
                <w:szCs w:val="24"/>
              </w:rPr>
              <w:t>11</w:t>
            </w:r>
            <w:r w:rsidR="00A4458C" w:rsidRPr="00FC22FB">
              <w:rPr>
                <w:rFonts w:ascii="Arial Narrow" w:eastAsia="MS PGothic" w:hAnsi="Arial Narrow" w:cs="Garamond"/>
                <w:b/>
                <w:color w:val="000000"/>
                <w:sz w:val="24"/>
                <w:szCs w:val="24"/>
              </w:rPr>
              <w:t>,15-13,15</w:t>
            </w:r>
          </w:p>
        </w:tc>
      </w:tr>
    </w:tbl>
    <w:p w14:paraId="2180CB32" w14:textId="77777777" w:rsidR="000A57D8" w:rsidRDefault="000A57D8" w:rsidP="000A57D8">
      <w:pPr>
        <w:widowControl/>
        <w:adjustRightInd w:val="0"/>
        <w:spacing w:line="276" w:lineRule="auto"/>
        <w:rPr>
          <w:rFonts w:ascii="Garamond" w:eastAsia="MS PGothic" w:hAnsi="Garamond" w:cs="Garamond"/>
          <w:color w:val="000000"/>
          <w:sz w:val="24"/>
          <w:szCs w:val="24"/>
          <w:u w:val="single"/>
        </w:rPr>
      </w:pPr>
    </w:p>
    <w:p w14:paraId="2E8A6413" w14:textId="272EF25D" w:rsidR="00BF1848" w:rsidRDefault="00BF1848" w:rsidP="00E86106">
      <w:pPr>
        <w:widowControl/>
        <w:adjustRightInd w:val="0"/>
        <w:spacing w:line="276" w:lineRule="auto"/>
        <w:ind w:firstLine="709"/>
        <w:rPr>
          <w:rFonts w:ascii="Arial Narrow" w:eastAsia="MS PGothic" w:hAnsi="Arial Narrow" w:cs="Garamond"/>
          <w:color w:val="000000"/>
          <w:sz w:val="24"/>
          <w:szCs w:val="24"/>
          <w:u w:val="single"/>
        </w:rPr>
      </w:pPr>
      <w:r w:rsidRPr="00A8204C">
        <w:rPr>
          <w:rFonts w:ascii="Garamond" w:eastAsia="MS PGothic" w:hAnsi="Garamond" w:cs="Garamond"/>
          <w:color w:val="000000"/>
          <w:sz w:val="24"/>
          <w:szCs w:val="24"/>
          <w:u w:val="single"/>
        </w:rPr>
        <w:t xml:space="preserve"> </w:t>
      </w:r>
      <w:r w:rsidRPr="00A8204C">
        <w:rPr>
          <w:rFonts w:ascii="Arial Narrow" w:eastAsia="MS PGothic" w:hAnsi="Arial Narrow" w:cs="Garamond"/>
          <w:color w:val="000000"/>
          <w:sz w:val="24"/>
          <w:szCs w:val="24"/>
          <w:u w:val="single"/>
        </w:rPr>
        <w:t xml:space="preserve">Con il seguente O.d.g.: </w:t>
      </w:r>
    </w:p>
    <w:p w14:paraId="64FFFBA7" w14:textId="77777777" w:rsidR="000A57D8" w:rsidRPr="00A8204C" w:rsidRDefault="000A57D8" w:rsidP="00E86106">
      <w:pPr>
        <w:widowControl/>
        <w:adjustRightInd w:val="0"/>
        <w:spacing w:line="276" w:lineRule="auto"/>
        <w:ind w:firstLine="709"/>
        <w:rPr>
          <w:rFonts w:ascii="Arial Narrow" w:eastAsia="MS PGothic" w:hAnsi="Arial Narrow" w:cs="Garamond"/>
          <w:color w:val="000000"/>
          <w:sz w:val="24"/>
          <w:szCs w:val="24"/>
          <w:u w:val="single"/>
        </w:rPr>
      </w:pPr>
    </w:p>
    <w:p w14:paraId="0E2DEB0F" w14:textId="4E49840A" w:rsidR="00BF1848" w:rsidRPr="005D4C9E" w:rsidRDefault="00BF1848" w:rsidP="005D4C9E">
      <w:pPr>
        <w:pStyle w:val="Paragrafoelenco"/>
        <w:widowControl/>
        <w:numPr>
          <w:ilvl w:val="0"/>
          <w:numId w:val="2"/>
        </w:numPr>
        <w:adjustRightInd w:val="0"/>
        <w:spacing w:after="59" w:line="276" w:lineRule="auto"/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</w:pPr>
      <w:r w:rsidRPr="005D4C9E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Concorso ordi</w:t>
      </w:r>
      <w:r w:rsidR="000A57D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n</w:t>
      </w:r>
      <w:bookmarkStart w:id="0" w:name="_GoBack"/>
      <w:bookmarkEnd w:id="0"/>
      <w:r w:rsidR="000A57D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ario e procedura straordinaria</w:t>
      </w:r>
      <w:r w:rsidR="005D4C9E" w:rsidRPr="005D4C9E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.</w:t>
      </w:r>
    </w:p>
    <w:p w14:paraId="73A127CB" w14:textId="675ED2E8" w:rsidR="005D4C9E" w:rsidRPr="000A57D8" w:rsidRDefault="005D4C9E" w:rsidP="005D4C9E">
      <w:pPr>
        <w:pStyle w:val="Paragrafoelenco"/>
        <w:widowControl/>
        <w:numPr>
          <w:ilvl w:val="0"/>
          <w:numId w:val="2"/>
        </w:numPr>
        <w:adjustRightInd w:val="0"/>
        <w:spacing w:after="59" w:line="276" w:lineRule="auto"/>
        <w:rPr>
          <w:rFonts w:ascii="Arial Narrow" w:eastAsia="MS PGothic" w:hAnsi="Arial Narrow" w:cs="Garamond"/>
          <w:b/>
          <w:color w:val="000000"/>
          <w:sz w:val="24"/>
          <w:szCs w:val="24"/>
        </w:rPr>
      </w:pPr>
      <w:r w:rsidRPr="000A57D8">
        <w:rPr>
          <w:rFonts w:ascii="Arial Narrow" w:eastAsia="MS PGothic" w:hAnsi="Arial Narrow" w:cs="Garamond"/>
          <w:b/>
          <w:color w:val="000000"/>
          <w:sz w:val="24"/>
          <w:szCs w:val="24"/>
        </w:rPr>
        <w:t>Elezioni RSU 2025</w:t>
      </w:r>
    </w:p>
    <w:p w14:paraId="064C0A65" w14:textId="5A865AD6" w:rsidR="00BF1848" w:rsidRPr="005D4C9E" w:rsidRDefault="005D4C9E" w:rsidP="005D4C9E">
      <w:pPr>
        <w:pStyle w:val="Paragrafoelenco"/>
        <w:widowControl/>
        <w:numPr>
          <w:ilvl w:val="0"/>
          <w:numId w:val="2"/>
        </w:numPr>
        <w:adjustRightInd w:val="0"/>
        <w:spacing w:after="59" w:line="276" w:lineRule="auto"/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</w:pPr>
      <w:r w:rsidRPr="005D4C9E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Ricostruzione di carriera, progressione economica e recupero anno 2013.</w:t>
      </w:r>
    </w:p>
    <w:p w14:paraId="0C274B74" w14:textId="2B751CE9" w:rsidR="005D4C9E" w:rsidRPr="005D4C9E" w:rsidRDefault="005D4C9E" w:rsidP="005D4C9E">
      <w:pPr>
        <w:pStyle w:val="Paragrafoelenco"/>
        <w:widowControl/>
        <w:numPr>
          <w:ilvl w:val="0"/>
          <w:numId w:val="2"/>
        </w:numPr>
        <w:adjustRightInd w:val="0"/>
        <w:spacing w:after="59" w:line="276" w:lineRule="auto"/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</w:pPr>
      <w:r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Carta docente</w:t>
      </w:r>
    </w:p>
    <w:p w14:paraId="360EB7BB" w14:textId="2CB3ECCB" w:rsidR="00BF1848" w:rsidRPr="00BF1848" w:rsidRDefault="00C347CB" w:rsidP="00DE2DF8">
      <w:pPr>
        <w:widowControl/>
        <w:adjustRightInd w:val="0"/>
        <w:spacing w:line="360" w:lineRule="auto"/>
        <w:jc w:val="center"/>
        <w:rPr>
          <w:rFonts w:ascii="Arial Narrow" w:eastAsia="MS PGothic" w:hAnsi="Arial Narrow" w:cs="Garamond"/>
          <w:color w:val="000000"/>
          <w:sz w:val="24"/>
          <w:szCs w:val="24"/>
        </w:rPr>
      </w:pPr>
      <w:r>
        <w:rPr>
          <w:rFonts w:ascii="Arial Narrow" w:eastAsia="MS PGothic" w:hAnsi="Arial Narrow" w:cs="Garamond"/>
          <w:color w:val="000000"/>
          <w:sz w:val="24"/>
          <w:szCs w:val="24"/>
        </w:rPr>
        <w:t>Interverranno:</w:t>
      </w:r>
    </w:p>
    <w:p w14:paraId="6DAB45E7" w14:textId="520C7282" w:rsidR="00BF1848" w:rsidRDefault="00BF1848" w:rsidP="00DE2DF8">
      <w:pPr>
        <w:widowControl/>
        <w:adjustRightInd w:val="0"/>
        <w:spacing w:line="360" w:lineRule="auto"/>
        <w:jc w:val="center"/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</w:pPr>
      <w:r w:rsidRPr="00BF184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- Prof. FRANCESCO COLACICCO Coordinatore Regionale </w:t>
      </w:r>
      <w:r w:rsidR="00D93A92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SNADIR</w:t>
      </w:r>
      <w:r w:rsidR="00727E3D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/FGU</w:t>
      </w:r>
      <w:r w:rsidRPr="00BF1848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 Puglia</w:t>
      </w:r>
    </w:p>
    <w:p w14:paraId="0D8FE9C3" w14:textId="0828BCB9" w:rsidR="00C347CB" w:rsidRDefault="00C347CB" w:rsidP="00DE2DF8">
      <w:pPr>
        <w:widowControl/>
        <w:adjustRightInd w:val="0"/>
        <w:spacing w:line="360" w:lineRule="auto"/>
        <w:jc w:val="center"/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</w:pPr>
      <w:r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- </w:t>
      </w:r>
      <w:r w:rsidR="00641A17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Prof. ANGELO LEUZZI, S</w:t>
      </w:r>
      <w:r w:rsidR="00AE2BF2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egretario P</w:t>
      </w:r>
      <w:r w:rsidR="00727E3D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rovinciale </w:t>
      </w:r>
      <w:r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SNADIR</w:t>
      </w:r>
      <w:r w:rsidR="00727E3D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/FGU</w:t>
      </w:r>
      <w:r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 Taranto</w:t>
      </w:r>
    </w:p>
    <w:p w14:paraId="77B95102" w14:textId="23A5D632" w:rsidR="00C347CB" w:rsidRDefault="00EA13A4" w:rsidP="00EA13A4">
      <w:pPr>
        <w:widowControl/>
        <w:adjustRightInd w:val="0"/>
        <w:spacing w:line="360" w:lineRule="auto"/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</w:pPr>
      <w:r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          </w:t>
      </w:r>
      <w:r w:rsidR="00727E3D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             </w:t>
      </w:r>
      <w:r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         </w:t>
      </w:r>
      <w:r w:rsidR="00C347CB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- Prof. FRANCESCO GUARINO, </w:t>
      </w:r>
      <w:r w:rsidR="00641A17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Segretario </w:t>
      </w:r>
      <w:r w:rsidR="00AE2BF2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P</w:t>
      </w:r>
      <w:r w:rsidR="00641A17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rovinciale </w:t>
      </w:r>
      <w:r w:rsidR="00C347CB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SNADIR</w:t>
      </w:r>
      <w:r w:rsidR="00727E3D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/FGU</w:t>
      </w:r>
      <w:r w:rsidR="00C347CB"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 xml:space="preserve"> Foggia</w:t>
      </w:r>
    </w:p>
    <w:p w14:paraId="46E2D103" w14:textId="3E1E47BF" w:rsidR="005D4C9E" w:rsidRPr="00BF1848" w:rsidRDefault="005D4C9E" w:rsidP="00EA13A4">
      <w:pPr>
        <w:widowControl/>
        <w:adjustRightInd w:val="0"/>
        <w:spacing w:line="360" w:lineRule="auto"/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</w:pPr>
      <w:r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ab/>
      </w:r>
      <w:r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ab/>
        <w:t xml:space="preserve">     Tommaso </w:t>
      </w:r>
      <w:proofErr w:type="spellStart"/>
      <w:r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Degrandis</w:t>
      </w:r>
      <w:proofErr w:type="spellEnd"/>
      <w:r>
        <w:rPr>
          <w:rFonts w:ascii="Arial Narrow" w:eastAsia="MS PGothic" w:hAnsi="Arial Narrow" w:cs="Garamond"/>
          <w:b/>
          <w:bCs/>
          <w:color w:val="000000"/>
          <w:sz w:val="24"/>
          <w:szCs w:val="24"/>
        </w:rPr>
        <w:t>, Avvocato Gilda/Snadir</w:t>
      </w:r>
    </w:p>
    <w:p w14:paraId="7AE5A8F4" w14:textId="794F2D7E" w:rsidR="00BF1848" w:rsidRPr="00BF1848" w:rsidRDefault="00BF1848" w:rsidP="00F72903">
      <w:pPr>
        <w:widowControl/>
        <w:adjustRightInd w:val="0"/>
        <w:spacing w:line="360" w:lineRule="auto"/>
        <w:jc w:val="both"/>
        <w:rPr>
          <w:rFonts w:ascii="Arial Narrow" w:eastAsia="MS PGothic" w:hAnsi="Arial Narrow" w:cs="Garamond"/>
          <w:color w:val="000000"/>
          <w:sz w:val="18"/>
          <w:szCs w:val="18"/>
        </w:rPr>
      </w:pPr>
      <w:r w:rsidRPr="00BF1848">
        <w:rPr>
          <w:rFonts w:ascii="Arial Narrow" w:eastAsia="MS PGothic" w:hAnsi="Arial Narrow" w:cs="Garamond"/>
          <w:color w:val="000000"/>
          <w:sz w:val="18"/>
          <w:szCs w:val="18"/>
        </w:rPr>
        <w:t xml:space="preserve">Ai docenti partecipanti, per una sola delle assemblee previste, spetta l’esonero dal servizio per un tempo non superiore alle 2 ore che sarà detratto dal monte ore annuale (10 ore pro-capite). </w:t>
      </w:r>
      <w:r w:rsidRPr="005353C0">
        <w:rPr>
          <w:rFonts w:ascii="Arial Narrow" w:eastAsia="MS PGothic" w:hAnsi="Arial Narrow" w:cs="Garamond"/>
          <w:color w:val="000000"/>
          <w:sz w:val="18"/>
          <w:szCs w:val="18"/>
          <w:highlight w:val="yellow"/>
        </w:rPr>
        <w:t>Ogn’istituzione valuti il tempo di percorrenza per consentire ai lavoratori di raggiungere per tempo la sede dell’assemblea, in relazione alle esigenze di organizzazione didattica della scuola. In base alle d</w:t>
      </w:r>
      <w:r w:rsidR="000A57D8">
        <w:rPr>
          <w:rFonts w:ascii="Arial Narrow" w:eastAsia="MS PGothic" w:hAnsi="Arial Narrow" w:cs="Garamond"/>
          <w:color w:val="000000"/>
          <w:sz w:val="18"/>
          <w:szCs w:val="18"/>
          <w:highlight w:val="yellow"/>
        </w:rPr>
        <w:t>isposizioni previste all’art. 3 del CCNL/2019-21</w:t>
      </w:r>
      <w:r w:rsidRPr="005353C0">
        <w:rPr>
          <w:rFonts w:ascii="Arial Narrow" w:eastAsia="MS PGothic" w:hAnsi="Arial Narrow" w:cs="Garamond"/>
          <w:color w:val="000000"/>
          <w:sz w:val="18"/>
          <w:szCs w:val="18"/>
          <w:highlight w:val="yellow"/>
        </w:rPr>
        <w:t xml:space="preserve">, si prega la S.V. di </w:t>
      </w:r>
      <w:r w:rsidRPr="005353C0">
        <w:rPr>
          <w:rFonts w:ascii="Arial Narrow" w:eastAsia="MS PGothic" w:hAnsi="Arial Narrow" w:cs="Garamond"/>
          <w:b/>
          <w:bCs/>
          <w:color w:val="000000"/>
          <w:sz w:val="18"/>
          <w:szCs w:val="18"/>
          <w:highlight w:val="yellow"/>
        </w:rPr>
        <w:t>avvisare in tempo utile</w:t>
      </w:r>
      <w:r w:rsidRPr="00BF1848">
        <w:rPr>
          <w:rFonts w:ascii="Arial Narrow" w:eastAsia="MS PGothic" w:hAnsi="Arial Narrow" w:cs="Garamond"/>
          <w:b/>
          <w:bCs/>
          <w:color w:val="000000"/>
          <w:sz w:val="18"/>
          <w:szCs w:val="18"/>
        </w:rPr>
        <w:t xml:space="preserve"> tutto il personale docente di religione cattolica</w:t>
      </w:r>
      <w:r w:rsidRPr="00BF1848">
        <w:rPr>
          <w:rFonts w:ascii="Arial Narrow" w:eastAsia="MS PGothic" w:hAnsi="Arial Narrow" w:cs="Garamond"/>
          <w:color w:val="000000"/>
          <w:sz w:val="18"/>
          <w:szCs w:val="18"/>
        </w:rPr>
        <w:t xml:space="preserve">, supplente, incaricato a tempo determinato e indeterminato del suo istituto. </w:t>
      </w:r>
    </w:p>
    <w:p w14:paraId="1023781C" w14:textId="77777777" w:rsidR="006F2FC1" w:rsidRDefault="006F2FC1" w:rsidP="00DE2DF8">
      <w:pPr>
        <w:widowControl/>
        <w:adjustRightInd w:val="0"/>
        <w:spacing w:line="360" w:lineRule="auto"/>
        <w:rPr>
          <w:rFonts w:ascii="Arial Narrow" w:eastAsia="MS PGothic" w:hAnsi="Arial Narrow" w:cs="Garamond"/>
          <w:color w:val="000000"/>
          <w:sz w:val="20"/>
          <w:szCs w:val="20"/>
        </w:rPr>
      </w:pPr>
    </w:p>
    <w:p w14:paraId="38CB0088" w14:textId="694484DF" w:rsidR="00BF1848" w:rsidRPr="00BF1848" w:rsidRDefault="00CD5849" w:rsidP="00F7099F">
      <w:pPr>
        <w:widowControl/>
        <w:adjustRightInd w:val="0"/>
        <w:rPr>
          <w:rFonts w:ascii="Arial Narrow" w:eastAsia="MS PGothic" w:hAnsi="Arial Narrow" w:cs="Garamond"/>
          <w:color w:val="000000"/>
          <w:sz w:val="20"/>
          <w:szCs w:val="20"/>
        </w:rPr>
      </w:pPr>
      <w:r>
        <w:rPr>
          <w:rFonts w:ascii="Arial Narrow" w:eastAsia="MS PGothic" w:hAnsi="Arial Narrow" w:cs="Garamond"/>
          <w:color w:val="000000"/>
          <w:sz w:val="20"/>
          <w:szCs w:val="20"/>
        </w:rPr>
        <w:t xml:space="preserve">Il Segretario Provinciale </w:t>
      </w:r>
      <w:r w:rsidR="00C347CB">
        <w:rPr>
          <w:rFonts w:ascii="Arial Narrow" w:eastAsia="MS PGothic" w:hAnsi="Arial Narrow" w:cs="Garamond"/>
          <w:color w:val="000000"/>
          <w:sz w:val="20"/>
          <w:szCs w:val="20"/>
        </w:rPr>
        <w:t>SNADIR</w:t>
      </w:r>
      <w:r>
        <w:rPr>
          <w:rFonts w:ascii="Arial Narrow" w:eastAsia="MS PGothic" w:hAnsi="Arial Narrow" w:cs="Garamond"/>
          <w:color w:val="000000"/>
          <w:sz w:val="20"/>
          <w:szCs w:val="20"/>
        </w:rPr>
        <w:t>/FGU</w:t>
      </w:r>
      <w:r w:rsidR="00C347CB">
        <w:rPr>
          <w:rFonts w:ascii="Arial Narrow" w:eastAsia="MS PGothic" w:hAnsi="Arial Narrow" w:cs="Garamond"/>
          <w:color w:val="000000"/>
          <w:sz w:val="20"/>
          <w:szCs w:val="20"/>
        </w:rPr>
        <w:t xml:space="preserve"> </w:t>
      </w:r>
      <w:r w:rsidR="00BF1848" w:rsidRPr="00BF1848">
        <w:rPr>
          <w:rFonts w:ascii="Arial Narrow" w:eastAsia="MS PGothic" w:hAnsi="Arial Narrow" w:cs="Garamond"/>
          <w:color w:val="000000"/>
          <w:sz w:val="20"/>
          <w:szCs w:val="20"/>
        </w:rPr>
        <w:t xml:space="preserve">                                            </w:t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C347CB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C347CB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BF1848" w:rsidRPr="00BF1848">
        <w:rPr>
          <w:rFonts w:ascii="Arial Narrow" w:eastAsia="MS PGothic" w:hAnsi="Arial Narrow" w:cs="Garamond"/>
          <w:color w:val="000000"/>
          <w:sz w:val="20"/>
          <w:szCs w:val="20"/>
        </w:rPr>
        <w:t>Il Coordinatore Provinciale</w:t>
      </w:r>
    </w:p>
    <w:p w14:paraId="5EE022E4" w14:textId="392EC954" w:rsidR="00BF1848" w:rsidRPr="00BF1848" w:rsidRDefault="00BF1848" w:rsidP="00F7099F">
      <w:pPr>
        <w:widowControl/>
        <w:adjustRightInd w:val="0"/>
        <w:rPr>
          <w:rFonts w:ascii="Arial Narrow" w:eastAsia="MS PGothic" w:hAnsi="Arial Narrow" w:cs="Garamond"/>
          <w:color w:val="000000"/>
          <w:sz w:val="20"/>
          <w:szCs w:val="20"/>
        </w:rPr>
      </w:pPr>
      <w:r w:rsidRPr="00BF1848">
        <w:rPr>
          <w:rFonts w:ascii="Arial Narrow" w:eastAsia="MS PGothic" w:hAnsi="Arial Narrow" w:cs="Garamond"/>
          <w:color w:val="000000"/>
          <w:sz w:val="20"/>
          <w:szCs w:val="20"/>
        </w:rPr>
        <w:t xml:space="preserve">         </w:t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color w:val="000000"/>
          <w:sz w:val="20"/>
          <w:szCs w:val="20"/>
        </w:rPr>
        <w:tab/>
      </w:r>
      <w:r w:rsidRPr="00BF1848">
        <w:rPr>
          <w:rFonts w:ascii="Arial Narrow" w:eastAsia="MS PGothic" w:hAnsi="Arial Narrow" w:cs="Garamond"/>
          <w:color w:val="000000"/>
          <w:sz w:val="20"/>
          <w:szCs w:val="20"/>
        </w:rPr>
        <w:t>della Federazione Gilda-Unams</w:t>
      </w:r>
    </w:p>
    <w:p w14:paraId="57A77B97" w14:textId="6D1F84FB" w:rsidR="00BF1848" w:rsidRPr="00BF1848" w:rsidRDefault="00950A3B" w:rsidP="00BF1848">
      <w:pPr>
        <w:widowControl/>
        <w:adjustRightInd w:val="0"/>
        <w:spacing w:line="360" w:lineRule="auto"/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</w:pPr>
      <w:r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 xml:space="preserve">    </w:t>
      </w:r>
      <w:r w:rsidR="00BF1848" w:rsidRPr="00BF1848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 xml:space="preserve">Prof. </w:t>
      </w:r>
      <w:r w:rsidR="00C347CB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>Francesco GUARINO</w:t>
      </w:r>
      <w:r w:rsidR="00BF1848" w:rsidRPr="00BF1848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 xml:space="preserve">                                                                 </w:t>
      </w:r>
      <w:r w:rsidR="00DE2DF8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ab/>
      </w:r>
      <w:r w:rsidR="00DE2DF8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ab/>
      </w:r>
      <w:r w:rsidR="00BF1848" w:rsidRPr="00BF1848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 xml:space="preserve">  </w:t>
      </w:r>
      <w:r w:rsidR="00DE2DF8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ab/>
      </w:r>
      <w:r w:rsidR="00BF1848" w:rsidRPr="00BF1848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 xml:space="preserve">Prof. </w:t>
      </w:r>
      <w:r w:rsidR="00C347CB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>Rugg</w:t>
      </w:r>
      <w:r w:rsidR="008A7A9E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>i</w:t>
      </w:r>
      <w:r w:rsidR="00C347CB">
        <w:rPr>
          <w:rFonts w:ascii="Arial Narrow" w:eastAsia="MS PGothic" w:hAnsi="Arial Narrow" w:cs="Garamond"/>
          <w:b/>
          <w:bCs/>
          <w:color w:val="000000"/>
          <w:sz w:val="20"/>
          <w:szCs w:val="20"/>
        </w:rPr>
        <w:t>ero Pinto</w:t>
      </w:r>
    </w:p>
    <w:p w14:paraId="77E2C9EE" w14:textId="0EB6D1C1" w:rsidR="00BF1848" w:rsidRPr="00C97DB9" w:rsidRDefault="00950A3B" w:rsidP="00DE2DF8">
      <w:pPr>
        <w:widowControl/>
        <w:adjustRightInd w:val="0"/>
        <w:spacing w:line="360" w:lineRule="auto"/>
        <w:rPr>
          <w:rFonts w:ascii="Arial Narrow" w:eastAsia="MS PGothic" w:hAnsi="Arial Narrow" w:cs="Garamond"/>
          <w:color w:val="000000"/>
          <w:sz w:val="12"/>
          <w:szCs w:val="12"/>
        </w:rPr>
      </w:pPr>
      <w:r>
        <w:rPr>
          <w:rFonts w:ascii="Arial Narrow" w:eastAsia="MS PGothic" w:hAnsi="Arial Narrow" w:cs="Garamond"/>
          <w:color w:val="000000"/>
          <w:sz w:val="12"/>
          <w:szCs w:val="12"/>
        </w:rPr>
        <w:t xml:space="preserve">           </w:t>
      </w:r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>Firma autografa sostituita da indicazione</w:t>
      </w:r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ab/>
        <w:t xml:space="preserve">                                                  </w:t>
      </w:r>
      <w:r w:rsidR="00DE2DF8" w:rsidRPr="00C97DB9">
        <w:rPr>
          <w:rFonts w:ascii="Arial Narrow" w:eastAsia="MS PGothic" w:hAnsi="Arial Narrow" w:cs="Garamond"/>
          <w:color w:val="000000"/>
          <w:sz w:val="12"/>
          <w:szCs w:val="12"/>
        </w:rPr>
        <w:tab/>
      </w:r>
      <w:r w:rsidR="00DE2DF8" w:rsidRPr="00C97DB9">
        <w:rPr>
          <w:rFonts w:ascii="Arial Narrow" w:eastAsia="MS PGothic" w:hAnsi="Arial Narrow" w:cs="Garamond"/>
          <w:color w:val="000000"/>
          <w:sz w:val="12"/>
          <w:szCs w:val="12"/>
        </w:rPr>
        <w:tab/>
      </w:r>
      <w:r w:rsidR="00DE2DF8" w:rsidRPr="00C97DB9">
        <w:rPr>
          <w:rFonts w:ascii="Arial Narrow" w:eastAsia="MS PGothic" w:hAnsi="Arial Narrow" w:cs="Garamond"/>
          <w:color w:val="000000"/>
          <w:sz w:val="12"/>
          <w:szCs w:val="12"/>
        </w:rPr>
        <w:tab/>
      </w:r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 xml:space="preserve">  </w:t>
      </w:r>
      <w:r w:rsidR="00C97DB9">
        <w:rPr>
          <w:rFonts w:ascii="Arial Narrow" w:eastAsia="MS PGothic" w:hAnsi="Arial Narrow" w:cs="Garamond"/>
          <w:color w:val="000000"/>
          <w:sz w:val="12"/>
          <w:szCs w:val="12"/>
        </w:rPr>
        <w:tab/>
      </w:r>
      <w:r w:rsidR="00C97DB9">
        <w:rPr>
          <w:rFonts w:ascii="Arial Narrow" w:eastAsia="MS PGothic" w:hAnsi="Arial Narrow" w:cs="Garamond"/>
          <w:color w:val="000000"/>
          <w:sz w:val="12"/>
          <w:szCs w:val="12"/>
        </w:rPr>
        <w:tab/>
      </w:r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 xml:space="preserve"> </w:t>
      </w:r>
      <w:r>
        <w:rPr>
          <w:rFonts w:ascii="Arial Narrow" w:eastAsia="MS PGothic" w:hAnsi="Arial Narrow" w:cs="Garamond"/>
          <w:color w:val="000000"/>
          <w:sz w:val="12"/>
          <w:szCs w:val="12"/>
        </w:rPr>
        <w:t xml:space="preserve">                           </w:t>
      </w:r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>Firma autografa sostituita da indicazione</w:t>
      </w:r>
    </w:p>
    <w:p w14:paraId="52699B35" w14:textId="16998C38" w:rsidR="00BF1848" w:rsidRPr="00C97DB9" w:rsidRDefault="00950A3B" w:rsidP="00DE2DF8">
      <w:pPr>
        <w:widowControl/>
        <w:adjustRightInd w:val="0"/>
        <w:rPr>
          <w:rFonts w:ascii="Arial Narrow" w:eastAsia="MS PGothic" w:hAnsi="Arial Narrow" w:cs="Garamond"/>
          <w:color w:val="000000"/>
          <w:sz w:val="12"/>
          <w:szCs w:val="12"/>
        </w:rPr>
      </w:pPr>
      <w:r>
        <w:rPr>
          <w:rFonts w:ascii="Arial Narrow" w:eastAsia="MS PGothic" w:hAnsi="Arial Narrow" w:cs="Garamond"/>
          <w:color w:val="000000"/>
          <w:sz w:val="12"/>
          <w:szCs w:val="12"/>
        </w:rPr>
        <w:t xml:space="preserve">          </w:t>
      </w:r>
      <w:r w:rsidR="00F7099F" w:rsidRPr="00C97DB9">
        <w:rPr>
          <w:rFonts w:ascii="Arial Narrow" w:eastAsia="MS PGothic" w:hAnsi="Arial Narrow" w:cs="Garamond"/>
          <w:color w:val="000000"/>
          <w:sz w:val="12"/>
          <w:szCs w:val="12"/>
        </w:rPr>
        <w:t xml:space="preserve"> </w:t>
      </w:r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 xml:space="preserve">a mezzo stampa, ai sensi dell'art.3 </w:t>
      </w:r>
      <w:proofErr w:type="spellStart"/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>D.Lgs.</w:t>
      </w:r>
      <w:proofErr w:type="spellEnd"/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 xml:space="preserve"> 39/1993</w:t>
      </w:r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ab/>
        <w:t xml:space="preserve">                              </w:t>
      </w:r>
      <w:r w:rsidR="00DE2DF8" w:rsidRPr="00C97DB9">
        <w:rPr>
          <w:rFonts w:ascii="Arial Narrow" w:eastAsia="MS PGothic" w:hAnsi="Arial Narrow" w:cs="Garamond"/>
          <w:color w:val="000000"/>
          <w:sz w:val="12"/>
          <w:szCs w:val="12"/>
        </w:rPr>
        <w:tab/>
      </w:r>
      <w:r w:rsidR="00DE2DF8" w:rsidRPr="00C97DB9">
        <w:rPr>
          <w:rFonts w:ascii="Arial Narrow" w:eastAsia="MS PGothic" w:hAnsi="Arial Narrow" w:cs="Garamond"/>
          <w:color w:val="000000"/>
          <w:sz w:val="12"/>
          <w:szCs w:val="12"/>
        </w:rPr>
        <w:tab/>
      </w:r>
      <w:r w:rsidR="00DE2DF8" w:rsidRPr="00C97DB9">
        <w:rPr>
          <w:rFonts w:ascii="Arial Narrow" w:eastAsia="MS PGothic" w:hAnsi="Arial Narrow" w:cs="Garamond"/>
          <w:color w:val="000000"/>
          <w:sz w:val="12"/>
          <w:szCs w:val="12"/>
        </w:rPr>
        <w:tab/>
      </w:r>
      <w:r w:rsidR="00DE2DF8" w:rsidRPr="00C97DB9">
        <w:rPr>
          <w:rFonts w:ascii="Arial Narrow" w:eastAsia="MS PGothic" w:hAnsi="Arial Narrow" w:cs="Garamond"/>
          <w:color w:val="000000"/>
          <w:sz w:val="12"/>
          <w:szCs w:val="12"/>
        </w:rPr>
        <w:tab/>
      </w:r>
      <w:r>
        <w:rPr>
          <w:rFonts w:ascii="Arial Narrow" w:eastAsia="MS PGothic" w:hAnsi="Arial Narrow" w:cs="Garamond"/>
          <w:color w:val="000000"/>
          <w:sz w:val="12"/>
          <w:szCs w:val="12"/>
        </w:rPr>
        <w:t xml:space="preserve">                        </w:t>
      </w:r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 xml:space="preserve">a mezzo stampa, ai sensi dell'art.3 </w:t>
      </w:r>
      <w:proofErr w:type="spellStart"/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>D.Lgs.</w:t>
      </w:r>
      <w:proofErr w:type="spellEnd"/>
      <w:r w:rsidR="00BF1848" w:rsidRPr="00C97DB9">
        <w:rPr>
          <w:rFonts w:ascii="Arial Narrow" w:eastAsia="MS PGothic" w:hAnsi="Arial Narrow" w:cs="Garamond"/>
          <w:color w:val="000000"/>
          <w:sz w:val="12"/>
          <w:szCs w:val="12"/>
        </w:rPr>
        <w:t xml:space="preserve"> 39/1993</w:t>
      </w:r>
    </w:p>
    <w:p w14:paraId="36D78C82" w14:textId="10AFF7AA" w:rsidR="00D4392C" w:rsidRDefault="00DE2DF8">
      <w:pPr>
        <w:pStyle w:val="Corpotesto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0AE1A995" wp14:editId="31755CBE">
            <wp:simplePos x="0" y="0"/>
            <wp:positionH relativeFrom="page">
              <wp:posOffset>790575</wp:posOffset>
            </wp:positionH>
            <wp:positionV relativeFrom="paragraph">
              <wp:posOffset>107315</wp:posOffset>
            </wp:positionV>
            <wp:extent cx="6013697" cy="204788"/>
            <wp:effectExtent l="0" t="0" r="0" b="508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343" cy="206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63677" w14:textId="77777777" w:rsidR="00D4392C" w:rsidRDefault="00D4392C">
      <w:pPr>
        <w:pStyle w:val="Corpotesto"/>
        <w:spacing w:before="9"/>
        <w:rPr>
          <w:i/>
          <w:sz w:val="20"/>
        </w:rPr>
      </w:pPr>
    </w:p>
    <w:p w14:paraId="760B0787" w14:textId="4FD039A1" w:rsidR="00D4392C" w:rsidRPr="008A7A9E" w:rsidRDefault="0046153C" w:rsidP="008A7A9E">
      <w:pPr>
        <w:spacing w:before="1"/>
        <w:ind w:left="720" w:firstLine="720"/>
        <w:rPr>
          <w:rFonts w:ascii="Verdana"/>
          <w:color w:val="0000FF"/>
          <w:sz w:val="18"/>
          <w:u w:val="single" w:color="0000FF"/>
        </w:rPr>
      </w:pPr>
      <w:r w:rsidRPr="00153960">
        <w:rPr>
          <w:rFonts w:ascii="Verdana"/>
          <w:b/>
          <w:color w:val="808080"/>
          <w:sz w:val="18"/>
        </w:rPr>
        <w:t xml:space="preserve">Sito web: </w:t>
      </w:r>
      <w:hyperlink r:id="rId11">
        <w:r w:rsidRPr="00153960">
          <w:rPr>
            <w:rFonts w:ascii="Verdana"/>
            <w:color w:val="0000FF"/>
            <w:sz w:val="18"/>
            <w:u w:val="single" w:color="0000FF"/>
          </w:rPr>
          <w:t>www.snadir.it</w:t>
        </w:r>
        <w:r w:rsidRPr="00153960">
          <w:rPr>
            <w:rFonts w:ascii="Verdana"/>
            <w:color w:val="0000FF"/>
            <w:sz w:val="18"/>
          </w:rPr>
          <w:t xml:space="preserve"> </w:t>
        </w:r>
      </w:hyperlink>
      <w:r w:rsidR="00153960" w:rsidRPr="00153960">
        <w:rPr>
          <w:rFonts w:ascii="Verdana"/>
          <w:color w:val="0000FF"/>
          <w:sz w:val="18"/>
          <w:u w:val="single" w:color="0000FF"/>
        </w:rPr>
        <w:t xml:space="preserve"> </w:t>
      </w:r>
      <w:r w:rsidR="00153960" w:rsidRPr="00153960">
        <w:rPr>
          <w:rFonts w:ascii="Verdana"/>
          <w:b/>
          <w:color w:val="808080"/>
          <w:sz w:val="18"/>
        </w:rPr>
        <w:t xml:space="preserve">Email: </w:t>
      </w:r>
      <w:hyperlink r:id="rId12" w:history="1">
        <w:r w:rsidR="008A7A9E" w:rsidRPr="00C03AC8">
          <w:rPr>
            <w:rStyle w:val="Collegamentoipertestuale"/>
            <w:rFonts w:ascii="Verdana"/>
            <w:sz w:val="18"/>
          </w:rPr>
          <w:t>foggia@snadir.it</w:t>
        </w:r>
      </w:hyperlink>
      <w:r w:rsidR="008A7A9E">
        <w:rPr>
          <w:rFonts w:ascii="Verdana"/>
          <w:color w:val="0000FF"/>
          <w:sz w:val="18"/>
          <w:u w:val="single"/>
        </w:rPr>
        <w:t xml:space="preserve"> </w:t>
      </w:r>
      <w:r w:rsidR="008A7A9E">
        <w:rPr>
          <w:rFonts w:ascii="Verdana"/>
          <w:color w:val="0000FF"/>
          <w:sz w:val="18"/>
          <w:u w:val="single" w:color="0000FF"/>
        </w:rPr>
        <w:t xml:space="preserve"> </w:t>
      </w:r>
      <w:proofErr w:type="spellStart"/>
      <w:r w:rsidRPr="00153960">
        <w:rPr>
          <w:rFonts w:ascii="Verdana"/>
          <w:b/>
          <w:color w:val="808080"/>
          <w:sz w:val="18"/>
        </w:rPr>
        <w:t>Pec</w:t>
      </w:r>
      <w:proofErr w:type="spellEnd"/>
      <w:r w:rsidRPr="00153960">
        <w:rPr>
          <w:rFonts w:ascii="Verdana"/>
          <w:b/>
          <w:color w:val="808080"/>
          <w:sz w:val="18"/>
        </w:rPr>
        <w:t xml:space="preserve">: </w:t>
      </w:r>
      <w:hyperlink r:id="rId13" w:history="1">
        <w:r w:rsidR="008A7A9E" w:rsidRPr="00C03AC8">
          <w:rPr>
            <w:rStyle w:val="Collegamentoipertestuale"/>
            <w:rFonts w:ascii="Verdana"/>
            <w:sz w:val="18"/>
            <w:u w:color="0000FF"/>
          </w:rPr>
          <w:t>snadir.foggia@gigapec.it</w:t>
        </w:r>
      </w:hyperlink>
    </w:p>
    <w:sectPr w:rsidR="00D4392C" w:rsidRPr="008A7A9E" w:rsidSect="00DE2DF8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E1B40"/>
    <w:multiLevelType w:val="hybridMultilevel"/>
    <w:tmpl w:val="15A0E2FA"/>
    <w:lvl w:ilvl="0" w:tplc="726C0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8D7962"/>
    <w:multiLevelType w:val="hybridMultilevel"/>
    <w:tmpl w:val="EF982954"/>
    <w:lvl w:ilvl="0" w:tplc="08527340">
      <w:numFmt w:val="bullet"/>
      <w:lvlText w:val="-"/>
      <w:lvlJc w:val="left"/>
      <w:pPr>
        <w:ind w:left="113" w:hanging="137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BB925380">
      <w:numFmt w:val="bullet"/>
      <w:lvlText w:val="•"/>
      <w:lvlJc w:val="left"/>
      <w:pPr>
        <w:ind w:left="1171" w:hanging="137"/>
      </w:pPr>
      <w:rPr>
        <w:rFonts w:hint="default"/>
        <w:lang w:val="it-IT" w:eastAsia="en-US" w:bidi="ar-SA"/>
      </w:rPr>
    </w:lvl>
    <w:lvl w:ilvl="2" w:tplc="A874DC52">
      <w:numFmt w:val="bullet"/>
      <w:lvlText w:val="•"/>
      <w:lvlJc w:val="left"/>
      <w:pPr>
        <w:ind w:left="2223" w:hanging="137"/>
      </w:pPr>
      <w:rPr>
        <w:rFonts w:hint="default"/>
        <w:lang w:val="it-IT" w:eastAsia="en-US" w:bidi="ar-SA"/>
      </w:rPr>
    </w:lvl>
    <w:lvl w:ilvl="3" w:tplc="B1BE7026">
      <w:numFmt w:val="bullet"/>
      <w:lvlText w:val="•"/>
      <w:lvlJc w:val="left"/>
      <w:pPr>
        <w:ind w:left="3275" w:hanging="137"/>
      </w:pPr>
      <w:rPr>
        <w:rFonts w:hint="default"/>
        <w:lang w:val="it-IT" w:eastAsia="en-US" w:bidi="ar-SA"/>
      </w:rPr>
    </w:lvl>
    <w:lvl w:ilvl="4" w:tplc="01B26454">
      <w:numFmt w:val="bullet"/>
      <w:lvlText w:val="•"/>
      <w:lvlJc w:val="left"/>
      <w:pPr>
        <w:ind w:left="4327" w:hanging="137"/>
      </w:pPr>
      <w:rPr>
        <w:rFonts w:hint="default"/>
        <w:lang w:val="it-IT" w:eastAsia="en-US" w:bidi="ar-SA"/>
      </w:rPr>
    </w:lvl>
    <w:lvl w:ilvl="5" w:tplc="574C5920">
      <w:numFmt w:val="bullet"/>
      <w:lvlText w:val="•"/>
      <w:lvlJc w:val="left"/>
      <w:pPr>
        <w:ind w:left="5379" w:hanging="137"/>
      </w:pPr>
      <w:rPr>
        <w:rFonts w:hint="default"/>
        <w:lang w:val="it-IT" w:eastAsia="en-US" w:bidi="ar-SA"/>
      </w:rPr>
    </w:lvl>
    <w:lvl w:ilvl="6" w:tplc="A15240A4">
      <w:numFmt w:val="bullet"/>
      <w:lvlText w:val="•"/>
      <w:lvlJc w:val="left"/>
      <w:pPr>
        <w:ind w:left="6431" w:hanging="137"/>
      </w:pPr>
      <w:rPr>
        <w:rFonts w:hint="default"/>
        <w:lang w:val="it-IT" w:eastAsia="en-US" w:bidi="ar-SA"/>
      </w:rPr>
    </w:lvl>
    <w:lvl w:ilvl="7" w:tplc="2DF6BB52">
      <w:numFmt w:val="bullet"/>
      <w:lvlText w:val="•"/>
      <w:lvlJc w:val="left"/>
      <w:pPr>
        <w:ind w:left="7483" w:hanging="137"/>
      </w:pPr>
      <w:rPr>
        <w:rFonts w:hint="default"/>
        <w:lang w:val="it-IT" w:eastAsia="en-US" w:bidi="ar-SA"/>
      </w:rPr>
    </w:lvl>
    <w:lvl w:ilvl="8" w:tplc="CA50E86E">
      <w:numFmt w:val="bullet"/>
      <w:lvlText w:val="•"/>
      <w:lvlJc w:val="left"/>
      <w:pPr>
        <w:ind w:left="8535" w:hanging="13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2C"/>
    <w:rsid w:val="000A57D8"/>
    <w:rsid w:val="000A710B"/>
    <w:rsid w:val="0011344C"/>
    <w:rsid w:val="00153960"/>
    <w:rsid w:val="00194E8A"/>
    <w:rsid w:val="001C033A"/>
    <w:rsid w:val="002E2150"/>
    <w:rsid w:val="0046153C"/>
    <w:rsid w:val="00464169"/>
    <w:rsid w:val="004817B0"/>
    <w:rsid w:val="0053329F"/>
    <w:rsid w:val="005353C0"/>
    <w:rsid w:val="00577DCC"/>
    <w:rsid w:val="005D4C9E"/>
    <w:rsid w:val="0062183D"/>
    <w:rsid w:val="00641A17"/>
    <w:rsid w:val="006F2FC1"/>
    <w:rsid w:val="00707271"/>
    <w:rsid w:val="00727E3D"/>
    <w:rsid w:val="008549C8"/>
    <w:rsid w:val="008A7A9E"/>
    <w:rsid w:val="008F5B99"/>
    <w:rsid w:val="00950A3B"/>
    <w:rsid w:val="009C25CE"/>
    <w:rsid w:val="009D676F"/>
    <w:rsid w:val="00A4458C"/>
    <w:rsid w:val="00A81C32"/>
    <w:rsid w:val="00A8204C"/>
    <w:rsid w:val="00AE2BF2"/>
    <w:rsid w:val="00B02CC6"/>
    <w:rsid w:val="00BF1848"/>
    <w:rsid w:val="00C347CB"/>
    <w:rsid w:val="00C60F21"/>
    <w:rsid w:val="00C97DB9"/>
    <w:rsid w:val="00CB3D8A"/>
    <w:rsid w:val="00CD5849"/>
    <w:rsid w:val="00D4392C"/>
    <w:rsid w:val="00D7743F"/>
    <w:rsid w:val="00D93A92"/>
    <w:rsid w:val="00DE2DF8"/>
    <w:rsid w:val="00E624A6"/>
    <w:rsid w:val="00E6600A"/>
    <w:rsid w:val="00E86106"/>
    <w:rsid w:val="00EA13A4"/>
    <w:rsid w:val="00EA45F3"/>
    <w:rsid w:val="00F57648"/>
    <w:rsid w:val="00F7099F"/>
    <w:rsid w:val="00F72903"/>
    <w:rsid w:val="00F763CD"/>
    <w:rsid w:val="00FA3FB0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866" w:lineRule="exact"/>
      <w:ind w:left="362"/>
    </w:pPr>
    <w:rPr>
      <w:sz w:val="78"/>
      <w:szCs w:val="78"/>
    </w:rPr>
  </w:style>
  <w:style w:type="paragraph" w:styleId="Paragrafoelenco">
    <w:name w:val="List Paragraph"/>
    <w:basedOn w:val="Normale"/>
    <w:uiPriority w:val="1"/>
    <w:qFormat/>
    <w:pPr>
      <w:ind w:left="113" w:right="742" w:firstLine="72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5396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39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866" w:lineRule="exact"/>
      <w:ind w:left="362"/>
    </w:pPr>
    <w:rPr>
      <w:sz w:val="78"/>
      <w:szCs w:val="78"/>
    </w:rPr>
  </w:style>
  <w:style w:type="paragraph" w:styleId="Paragrafoelenco">
    <w:name w:val="List Paragraph"/>
    <w:basedOn w:val="Normale"/>
    <w:uiPriority w:val="1"/>
    <w:qFormat/>
    <w:pPr>
      <w:ind w:left="113" w:right="742" w:firstLine="72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5396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nadir.foggia@gigapec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foggia@snadi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nadir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Ruscica</dc:creator>
  <cp:lastModifiedBy>Francesco</cp:lastModifiedBy>
  <cp:revision>7</cp:revision>
  <dcterms:created xsi:type="dcterms:W3CDTF">2024-01-12T09:16:00Z</dcterms:created>
  <dcterms:modified xsi:type="dcterms:W3CDTF">2024-11-13T14:24:00Z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2021-04-08T00:00:00Z</vt:filetime>
  </property>
</Properties>
</file>